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078E63" w14:textId="5C6CF03E" w:rsidR="00BD0699" w:rsidRPr="00660DD5" w:rsidRDefault="782A1171" w:rsidP="009B4023">
      <w:pPr>
        <w:jc w:val="right"/>
        <w:rPr>
          <w:rFonts w:cstheme="minorHAnsi"/>
        </w:rPr>
      </w:pPr>
      <w:r w:rsidRPr="00660DD5">
        <w:rPr>
          <w:rFonts w:cstheme="minorHAnsi"/>
          <w:noProof/>
        </w:rPr>
        <w:drawing>
          <wp:inline distT="0" distB="0" distL="0" distR="0" wp14:anchorId="6D2AE679" wp14:editId="2B25B3A7">
            <wp:extent cx="1681230" cy="1485900"/>
            <wp:effectExtent l="0" t="0" r="0" b="0"/>
            <wp:docPr id="961744534" name="Picture 9617445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extLst>
                        <a:ext uri="{28A0092B-C50C-407E-A947-70E740481C1C}">
                          <a14:useLocalDpi xmlns:a14="http://schemas.microsoft.com/office/drawing/2010/main" val="0"/>
                        </a:ext>
                      </a:extLst>
                    </a:blip>
                    <a:stretch>
                      <a:fillRect/>
                    </a:stretch>
                  </pic:blipFill>
                  <pic:spPr>
                    <a:xfrm>
                      <a:off x="0" y="0"/>
                      <a:ext cx="1681230" cy="1485900"/>
                    </a:xfrm>
                    <a:prstGeom prst="rect">
                      <a:avLst/>
                    </a:prstGeom>
                  </pic:spPr>
                </pic:pic>
              </a:graphicData>
            </a:graphic>
          </wp:inline>
        </w:drawing>
      </w:r>
    </w:p>
    <w:p w14:paraId="207A2A9E" w14:textId="77777777" w:rsidR="00070EE3" w:rsidRPr="00660DD5" w:rsidRDefault="00070EE3" w:rsidP="009B4023">
      <w:pPr>
        <w:jc w:val="right"/>
        <w:rPr>
          <w:rFonts w:cstheme="minorHAnsi"/>
        </w:rPr>
      </w:pPr>
    </w:p>
    <w:p w14:paraId="7E77C1EC" w14:textId="77777777" w:rsidR="00070EE3" w:rsidRPr="00660DD5" w:rsidRDefault="00070EE3" w:rsidP="00070EE3">
      <w:pPr>
        <w:jc w:val="center"/>
        <w:rPr>
          <w:rFonts w:cstheme="minorHAnsi"/>
          <w:b/>
          <w:bCs/>
          <w:u w:val="single"/>
        </w:rPr>
      </w:pPr>
      <w:r w:rsidRPr="00660DD5">
        <w:rPr>
          <w:rFonts w:cstheme="minorHAnsi"/>
          <w:b/>
          <w:bCs/>
          <w:u w:val="single"/>
        </w:rPr>
        <w:t>Integrated Care Case Studies</w:t>
      </w:r>
    </w:p>
    <w:p w14:paraId="53576E0C" w14:textId="77777777" w:rsidR="00070EE3" w:rsidRPr="00660DD5" w:rsidRDefault="00070EE3" w:rsidP="00070EE3">
      <w:pPr>
        <w:rPr>
          <w:rFonts w:cstheme="minorHAnsi"/>
          <w:b/>
          <w:bCs/>
        </w:rPr>
      </w:pPr>
      <w:r w:rsidRPr="00660DD5">
        <w:rPr>
          <w:rFonts w:cstheme="minorHAnsi"/>
          <w:b/>
          <w:bCs/>
        </w:rPr>
        <w:t>Purpose</w:t>
      </w:r>
    </w:p>
    <w:p w14:paraId="5C25B12D" w14:textId="77777777" w:rsidR="00070EE3" w:rsidRPr="00660DD5" w:rsidRDefault="00070EE3" w:rsidP="00070EE3">
      <w:pPr>
        <w:rPr>
          <w:rFonts w:cstheme="minorHAnsi"/>
          <w:bCs/>
        </w:rPr>
      </w:pPr>
      <w:r w:rsidRPr="00660DD5">
        <w:rPr>
          <w:rFonts w:cstheme="minorHAnsi"/>
          <w:bCs/>
        </w:rPr>
        <w:t xml:space="preserve">Integrated Care Case Studies aim to share learning from the development and/or implementation of an innovation related to integrated care. </w:t>
      </w:r>
    </w:p>
    <w:p w14:paraId="2D0AFDFD" w14:textId="77777777" w:rsidR="00070EE3" w:rsidRPr="00660DD5" w:rsidRDefault="00070EE3" w:rsidP="00070EE3">
      <w:pPr>
        <w:rPr>
          <w:rFonts w:cstheme="minorHAnsi"/>
          <w:b/>
          <w:bCs/>
        </w:rPr>
      </w:pPr>
      <w:r w:rsidRPr="00660DD5">
        <w:rPr>
          <w:rFonts w:cstheme="minorHAnsi"/>
          <w:b/>
          <w:bCs/>
        </w:rPr>
        <w:t>Focus</w:t>
      </w:r>
    </w:p>
    <w:p w14:paraId="19BEA94E" w14:textId="77777777" w:rsidR="00070EE3" w:rsidRPr="00660DD5" w:rsidRDefault="00070EE3" w:rsidP="00070EE3">
      <w:pPr>
        <w:rPr>
          <w:rFonts w:cstheme="minorHAnsi"/>
          <w:bCs/>
        </w:rPr>
      </w:pPr>
      <w:r w:rsidRPr="00660DD5">
        <w:rPr>
          <w:rFonts w:cstheme="minorHAnsi"/>
          <w:bCs/>
        </w:rPr>
        <w:t xml:space="preserve">The innovation could relate to the creation and evaluation of innovative practices which seek to improve integrated care, or innovative approaches to implementing </w:t>
      </w:r>
      <w:proofErr w:type="spellStart"/>
      <w:r w:rsidRPr="00660DD5">
        <w:rPr>
          <w:rFonts w:cstheme="minorHAnsi"/>
          <w:bCs/>
        </w:rPr>
        <w:t>recognised</w:t>
      </w:r>
      <w:proofErr w:type="spellEnd"/>
      <w:r w:rsidRPr="00660DD5">
        <w:rPr>
          <w:rFonts w:cstheme="minorHAnsi"/>
          <w:bCs/>
        </w:rPr>
        <w:t xml:space="preserve"> best practices. The learning could relate to what did not work, as well as those elements which were more successful but must be of potential interest to those based within other countries.</w:t>
      </w:r>
    </w:p>
    <w:p w14:paraId="4271D95F" w14:textId="77777777" w:rsidR="00070EE3" w:rsidRPr="00660DD5" w:rsidRDefault="00070EE3" w:rsidP="00070EE3">
      <w:pPr>
        <w:rPr>
          <w:rFonts w:cstheme="minorHAnsi"/>
          <w:b/>
          <w:bCs/>
        </w:rPr>
      </w:pPr>
      <w:r w:rsidRPr="00660DD5">
        <w:rPr>
          <w:rFonts w:cstheme="minorHAnsi"/>
          <w:b/>
          <w:bCs/>
        </w:rPr>
        <w:t>Content</w:t>
      </w:r>
    </w:p>
    <w:p w14:paraId="24ACE8A8" w14:textId="77777777" w:rsidR="00070EE3" w:rsidRPr="00660DD5" w:rsidRDefault="00070EE3" w:rsidP="00070EE3">
      <w:pPr>
        <w:rPr>
          <w:rFonts w:cstheme="minorHAnsi"/>
          <w:bCs/>
        </w:rPr>
      </w:pPr>
      <w:r w:rsidRPr="00660DD5">
        <w:rPr>
          <w:rFonts w:cstheme="minorHAnsi"/>
          <w:bCs/>
        </w:rPr>
        <w:t>Integrated Care Cases should include –</w:t>
      </w:r>
    </w:p>
    <w:p w14:paraId="18663207" w14:textId="77777777" w:rsidR="00070EE3" w:rsidRPr="00660DD5" w:rsidRDefault="00070EE3" w:rsidP="00070EE3">
      <w:pPr>
        <w:pStyle w:val="ListParagraph"/>
        <w:numPr>
          <w:ilvl w:val="0"/>
          <w:numId w:val="1"/>
        </w:numPr>
        <w:rPr>
          <w:rFonts w:cstheme="minorHAnsi"/>
        </w:rPr>
      </w:pPr>
      <w:r w:rsidRPr="00660DD5">
        <w:rPr>
          <w:rFonts w:cstheme="minorHAnsi"/>
        </w:rPr>
        <w:t>a convincing argument as to why this practice / implementation is innovative and of interest to an international audience (whilst a formal literature review is not required this is likely to require connecting with previous evidence)</w:t>
      </w:r>
    </w:p>
    <w:p w14:paraId="2399E47A" w14:textId="77777777" w:rsidR="00070EE3" w:rsidRPr="00660DD5" w:rsidRDefault="00070EE3" w:rsidP="00070EE3">
      <w:pPr>
        <w:pStyle w:val="ListParagraph"/>
        <w:numPr>
          <w:ilvl w:val="0"/>
          <w:numId w:val="1"/>
        </w:numPr>
        <w:rPr>
          <w:rFonts w:cstheme="minorHAnsi"/>
        </w:rPr>
      </w:pPr>
      <w:r w:rsidRPr="00660DD5">
        <w:rPr>
          <w:rFonts w:cstheme="minorHAnsi"/>
        </w:rPr>
        <w:t xml:space="preserve">a concise overview of the context in which it is being developed and / or implemented and its main </w:t>
      </w:r>
      <w:proofErr w:type="gramStart"/>
      <w:r w:rsidRPr="00660DD5">
        <w:rPr>
          <w:rFonts w:cstheme="minorHAnsi"/>
        </w:rPr>
        <w:t>aims</w:t>
      </w:r>
      <w:proofErr w:type="gramEnd"/>
    </w:p>
    <w:p w14:paraId="61DEDD0E" w14:textId="77777777" w:rsidR="00070EE3" w:rsidRPr="00660DD5" w:rsidRDefault="00070EE3" w:rsidP="00070EE3">
      <w:pPr>
        <w:pStyle w:val="ListParagraph"/>
        <w:numPr>
          <w:ilvl w:val="0"/>
          <w:numId w:val="1"/>
        </w:numPr>
        <w:rPr>
          <w:rFonts w:cstheme="minorHAnsi"/>
        </w:rPr>
      </w:pPr>
      <w:r w:rsidRPr="00660DD5">
        <w:rPr>
          <w:rFonts w:cstheme="minorHAnsi"/>
        </w:rPr>
        <w:t xml:space="preserve">a detailed description of what the practice / implementation involved, and the assumptions that lay behind </w:t>
      </w:r>
      <w:proofErr w:type="gramStart"/>
      <w:r w:rsidRPr="00660DD5">
        <w:rPr>
          <w:rFonts w:cstheme="minorHAnsi"/>
        </w:rPr>
        <w:t>this</w:t>
      </w:r>
      <w:proofErr w:type="gramEnd"/>
    </w:p>
    <w:p w14:paraId="3DD35FE4" w14:textId="77777777" w:rsidR="00070EE3" w:rsidRPr="00660DD5" w:rsidRDefault="00070EE3" w:rsidP="00070EE3">
      <w:pPr>
        <w:pStyle w:val="ListParagraph"/>
        <w:numPr>
          <w:ilvl w:val="0"/>
          <w:numId w:val="1"/>
        </w:numPr>
        <w:rPr>
          <w:rFonts w:cstheme="minorHAnsi"/>
        </w:rPr>
      </w:pPr>
      <w:r w:rsidRPr="00660DD5">
        <w:rPr>
          <w:rFonts w:cstheme="minorHAnsi"/>
        </w:rPr>
        <w:t>a clear statement as to the role of the authors in relation to the practice / implementation</w:t>
      </w:r>
    </w:p>
    <w:p w14:paraId="711286B1" w14:textId="77777777" w:rsidR="00070EE3" w:rsidRPr="00660DD5" w:rsidRDefault="00070EE3" w:rsidP="00070EE3">
      <w:pPr>
        <w:pStyle w:val="ListParagraph"/>
        <w:numPr>
          <w:ilvl w:val="0"/>
          <w:numId w:val="1"/>
        </w:numPr>
        <w:rPr>
          <w:rFonts w:cstheme="minorHAnsi"/>
        </w:rPr>
      </w:pPr>
      <w:r w:rsidRPr="00660DD5">
        <w:rPr>
          <w:rFonts w:cstheme="minorHAnsi"/>
        </w:rPr>
        <w:t xml:space="preserve">an evaluation of the extent to which the practice / implementation has achieved its aims (this does not have to be as methodologically rigorous as a research and theory </w:t>
      </w:r>
      <w:proofErr w:type="gramStart"/>
      <w:r w:rsidRPr="00660DD5">
        <w:rPr>
          <w:rFonts w:cstheme="minorHAnsi"/>
        </w:rPr>
        <w:t>article</w:t>
      </w:r>
      <w:proofErr w:type="gramEnd"/>
      <w:r w:rsidRPr="00660DD5">
        <w:rPr>
          <w:rFonts w:cstheme="minorHAnsi"/>
        </w:rPr>
        <w:t xml:space="preserve"> but the methods and their limitations must be included)</w:t>
      </w:r>
    </w:p>
    <w:p w14:paraId="6EC61E79" w14:textId="77777777" w:rsidR="00070EE3" w:rsidRPr="00660DD5" w:rsidRDefault="00070EE3" w:rsidP="00070EE3">
      <w:pPr>
        <w:pStyle w:val="ListParagraph"/>
        <w:numPr>
          <w:ilvl w:val="0"/>
          <w:numId w:val="1"/>
        </w:numPr>
        <w:rPr>
          <w:rFonts w:cstheme="minorHAnsi"/>
        </w:rPr>
      </w:pPr>
      <w:r w:rsidRPr="00660DD5">
        <w:rPr>
          <w:rFonts w:cstheme="minorHAnsi"/>
          <w:lang w:val="en-US"/>
        </w:rPr>
        <w:t xml:space="preserve">a clear statement how the </w:t>
      </w:r>
      <w:proofErr w:type="spellStart"/>
      <w:r w:rsidRPr="00660DD5">
        <w:rPr>
          <w:rFonts w:cstheme="minorHAnsi"/>
          <w:lang w:val="en-US"/>
        </w:rPr>
        <w:t>programme</w:t>
      </w:r>
      <w:proofErr w:type="spellEnd"/>
      <w:r w:rsidRPr="00660DD5">
        <w:rPr>
          <w:rFonts w:cstheme="minorHAnsi"/>
          <w:lang w:val="en-US"/>
        </w:rPr>
        <w:t xml:space="preserve">/intervention/activity has led to an impact on the target population and how this was </w:t>
      </w:r>
      <w:proofErr w:type="gramStart"/>
      <w:r w:rsidRPr="00660DD5">
        <w:rPr>
          <w:rFonts w:cstheme="minorHAnsi"/>
          <w:lang w:val="en-US"/>
        </w:rPr>
        <w:t>measured</w:t>
      </w:r>
      <w:proofErr w:type="gramEnd"/>
    </w:p>
    <w:p w14:paraId="418BF0A2" w14:textId="77777777" w:rsidR="00070EE3" w:rsidRPr="00660DD5" w:rsidRDefault="00070EE3" w:rsidP="00070EE3">
      <w:pPr>
        <w:pStyle w:val="ListParagraph"/>
        <w:numPr>
          <w:ilvl w:val="0"/>
          <w:numId w:val="1"/>
        </w:numPr>
        <w:rPr>
          <w:rFonts w:cstheme="minorHAnsi"/>
        </w:rPr>
      </w:pPr>
      <w:r w:rsidRPr="00660DD5">
        <w:rPr>
          <w:rFonts w:cstheme="minorHAnsi"/>
        </w:rPr>
        <w:t xml:space="preserve">a discussion of the main learning that can be taken from the practice / implementation, including how the impact could be improved in the </w:t>
      </w:r>
      <w:proofErr w:type="gramStart"/>
      <w:r w:rsidRPr="00660DD5">
        <w:rPr>
          <w:rFonts w:cstheme="minorHAnsi"/>
        </w:rPr>
        <w:t>future</w:t>
      </w:r>
      <w:proofErr w:type="gramEnd"/>
    </w:p>
    <w:p w14:paraId="309B4740" w14:textId="77777777" w:rsidR="00070EE3" w:rsidRPr="00660DD5" w:rsidRDefault="00070EE3" w:rsidP="00070EE3">
      <w:pPr>
        <w:pStyle w:val="ListParagraph"/>
        <w:numPr>
          <w:ilvl w:val="0"/>
          <w:numId w:val="1"/>
        </w:numPr>
        <w:rPr>
          <w:rFonts w:cstheme="minorHAnsi"/>
        </w:rPr>
      </w:pPr>
      <w:r w:rsidRPr="00660DD5">
        <w:rPr>
          <w:rFonts w:cstheme="minorHAnsi"/>
          <w:lang w:val="en-US"/>
        </w:rPr>
        <w:t xml:space="preserve">a commentary or suggestion on further studies should also be offered, and a suggestion on how such a </w:t>
      </w:r>
      <w:r w:rsidRPr="00660DD5">
        <w:rPr>
          <w:rFonts w:cstheme="minorHAnsi"/>
        </w:rPr>
        <w:t xml:space="preserve">practice / implementation </w:t>
      </w:r>
      <w:r w:rsidRPr="00660DD5">
        <w:rPr>
          <w:rFonts w:cstheme="minorHAnsi"/>
          <w:lang w:val="en-US"/>
        </w:rPr>
        <w:t>could be scaled up and spread.</w:t>
      </w:r>
    </w:p>
    <w:p w14:paraId="50093844" w14:textId="77777777" w:rsidR="00070EE3" w:rsidRPr="00660DD5" w:rsidRDefault="00070EE3" w:rsidP="00070EE3">
      <w:pPr>
        <w:pStyle w:val="ListParagraph"/>
        <w:numPr>
          <w:ilvl w:val="0"/>
          <w:numId w:val="1"/>
        </w:numPr>
        <w:rPr>
          <w:rFonts w:cstheme="minorHAnsi"/>
        </w:rPr>
      </w:pPr>
      <w:r w:rsidRPr="00660DD5">
        <w:rPr>
          <w:rFonts w:cstheme="minorHAnsi"/>
        </w:rPr>
        <w:t>a list of references, also including relevant policy and strategic documents</w:t>
      </w:r>
    </w:p>
    <w:p w14:paraId="36DDA9D9" w14:textId="77777777" w:rsidR="0095454D" w:rsidRPr="00660DD5" w:rsidRDefault="0095454D" w:rsidP="00070EE3">
      <w:pPr>
        <w:rPr>
          <w:rFonts w:cstheme="minorHAnsi"/>
          <w:b/>
          <w:bCs/>
        </w:rPr>
      </w:pPr>
    </w:p>
    <w:p w14:paraId="68FB3863" w14:textId="77777777" w:rsidR="00C965C2" w:rsidRPr="00660DD5" w:rsidRDefault="00C965C2" w:rsidP="00C965C2">
      <w:pPr>
        <w:pStyle w:val="paragraph"/>
        <w:spacing w:before="0" w:beforeAutospacing="0" w:after="0" w:afterAutospacing="0"/>
        <w:textAlignment w:val="baseline"/>
        <w:rPr>
          <w:rFonts w:asciiTheme="minorHAnsi" w:hAnsiTheme="minorHAnsi" w:cstheme="minorHAnsi"/>
          <w:b/>
          <w:bCs/>
          <w:sz w:val="18"/>
          <w:szCs w:val="18"/>
          <w:lang w:val="en-US"/>
        </w:rPr>
      </w:pPr>
      <w:r w:rsidRPr="00660DD5">
        <w:rPr>
          <w:rStyle w:val="normaltextrun"/>
          <w:rFonts w:asciiTheme="minorHAnsi" w:hAnsiTheme="minorHAnsi" w:cstheme="minorHAnsi"/>
          <w:b/>
          <w:bCs/>
          <w:sz w:val="22"/>
          <w:szCs w:val="22"/>
          <w:lang w:val="en-GB"/>
        </w:rPr>
        <w:t>Involvement of people with lived experience</w:t>
      </w:r>
      <w:r w:rsidRPr="00660DD5">
        <w:rPr>
          <w:rStyle w:val="eop"/>
          <w:rFonts w:asciiTheme="minorHAnsi" w:hAnsiTheme="minorHAnsi" w:cstheme="minorHAnsi"/>
          <w:b/>
          <w:bCs/>
          <w:sz w:val="22"/>
          <w:szCs w:val="22"/>
          <w:lang w:val="en-US"/>
        </w:rPr>
        <w:t> </w:t>
      </w:r>
    </w:p>
    <w:p w14:paraId="08AF19CA" w14:textId="77777777" w:rsidR="00C965C2" w:rsidRPr="00660DD5" w:rsidRDefault="00C965C2" w:rsidP="00C965C2">
      <w:pPr>
        <w:pStyle w:val="paragraph"/>
        <w:spacing w:before="0" w:beforeAutospacing="0" w:after="0" w:afterAutospacing="0"/>
        <w:textAlignment w:val="baseline"/>
        <w:rPr>
          <w:rFonts w:asciiTheme="minorHAnsi" w:hAnsiTheme="minorHAnsi" w:cstheme="minorHAnsi"/>
          <w:sz w:val="18"/>
          <w:szCs w:val="18"/>
          <w:lang w:val="en-US"/>
        </w:rPr>
      </w:pPr>
      <w:r w:rsidRPr="00660DD5">
        <w:rPr>
          <w:rStyle w:val="normaltextrun"/>
          <w:rFonts w:asciiTheme="minorHAnsi" w:hAnsiTheme="minorHAnsi" w:cstheme="minorHAnsi"/>
          <w:sz w:val="22"/>
          <w:szCs w:val="22"/>
          <w:lang w:val="en-GB"/>
        </w:rPr>
        <w:t> </w:t>
      </w:r>
      <w:r w:rsidRPr="00660DD5">
        <w:rPr>
          <w:rStyle w:val="eop"/>
          <w:rFonts w:asciiTheme="minorHAnsi" w:hAnsiTheme="minorHAnsi" w:cstheme="minorHAnsi"/>
          <w:sz w:val="22"/>
          <w:szCs w:val="22"/>
          <w:lang w:val="en-US"/>
        </w:rPr>
        <w:t> </w:t>
      </w:r>
    </w:p>
    <w:p w14:paraId="407D1C78" w14:textId="77777777" w:rsidR="00C965C2" w:rsidRPr="00660DD5" w:rsidRDefault="00C965C2" w:rsidP="00C965C2">
      <w:pPr>
        <w:pStyle w:val="paragraph"/>
        <w:spacing w:before="0" w:beforeAutospacing="0" w:after="0" w:afterAutospacing="0"/>
        <w:textAlignment w:val="baseline"/>
        <w:rPr>
          <w:rFonts w:asciiTheme="minorHAnsi" w:hAnsiTheme="minorHAnsi" w:cstheme="minorHAnsi"/>
          <w:sz w:val="18"/>
          <w:szCs w:val="18"/>
          <w:lang w:val="en-US"/>
        </w:rPr>
      </w:pPr>
      <w:r w:rsidRPr="00660DD5">
        <w:rPr>
          <w:rStyle w:val="normaltextrun"/>
          <w:rFonts w:asciiTheme="minorHAnsi" w:hAnsiTheme="minorHAnsi" w:cstheme="minorHAnsi"/>
          <w:sz w:val="22"/>
          <w:szCs w:val="22"/>
          <w:lang w:val="en-GB"/>
        </w:rPr>
        <w:t xml:space="preserve">We define ‘people with lived experience’ contributing to IJIC as those who have insights about integrated care based on personally accessing health, social </w:t>
      </w:r>
      <w:proofErr w:type="gramStart"/>
      <w:r w:rsidRPr="00660DD5">
        <w:rPr>
          <w:rStyle w:val="normaltextrun"/>
          <w:rFonts w:asciiTheme="minorHAnsi" w:hAnsiTheme="minorHAnsi" w:cstheme="minorHAnsi"/>
          <w:sz w:val="22"/>
          <w:szCs w:val="22"/>
          <w:lang w:val="en-GB"/>
        </w:rPr>
        <w:t>care</w:t>
      </w:r>
      <w:proofErr w:type="gramEnd"/>
      <w:r w:rsidRPr="00660DD5">
        <w:rPr>
          <w:rStyle w:val="normaltextrun"/>
          <w:rFonts w:asciiTheme="minorHAnsi" w:hAnsiTheme="minorHAnsi" w:cstheme="minorHAnsi"/>
          <w:sz w:val="22"/>
          <w:szCs w:val="22"/>
          <w:lang w:val="en-GB"/>
        </w:rPr>
        <w:t xml:space="preserve"> and other related services in relation to a long-term condition, social need, or wellbeing crisis, or through caring for a family member.</w:t>
      </w:r>
      <w:r w:rsidRPr="00660DD5">
        <w:rPr>
          <w:rStyle w:val="eop"/>
          <w:rFonts w:asciiTheme="minorHAnsi" w:hAnsiTheme="minorHAnsi" w:cstheme="minorHAnsi"/>
          <w:sz w:val="22"/>
          <w:szCs w:val="22"/>
          <w:lang w:val="en-US"/>
        </w:rPr>
        <w:t> </w:t>
      </w:r>
    </w:p>
    <w:p w14:paraId="1ABA0961" w14:textId="77777777" w:rsidR="00C965C2" w:rsidRPr="00660DD5" w:rsidRDefault="00C965C2" w:rsidP="00C965C2">
      <w:pPr>
        <w:pStyle w:val="paragraph"/>
        <w:spacing w:before="0" w:beforeAutospacing="0" w:after="0" w:afterAutospacing="0"/>
        <w:textAlignment w:val="baseline"/>
        <w:rPr>
          <w:rFonts w:asciiTheme="minorHAnsi" w:hAnsiTheme="minorHAnsi" w:cstheme="minorHAnsi"/>
          <w:sz w:val="18"/>
          <w:szCs w:val="18"/>
          <w:lang w:val="en-US"/>
        </w:rPr>
      </w:pPr>
      <w:r w:rsidRPr="00660DD5">
        <w:rPr>
          <w:rStyle w:val="normaltextrun"/>
          <w:rFonts w:asciiTheme="minorHAnsi" w:hAnsiTheme="minorHAnsi" w:cstheme="minorHAnsi"/>
          <w:sz w:val="22"/>
          <w:szCs w:val="22"/>
          <w:lang w:val="en-GB"/>
        </w:rPr>
        <w:t> </w:t>
      </w:r>
      <w:r w:rsidRPr="00660DD5">
        <w:rPr>
          <w:rStyle w:val="eop"/>
          <w:rFonts w:asciiTheme="minorHAnsi" w:hAnsiTheme="minorHAnsi" w:cstheme="minorHAnsi"/>
          <w:sz w:val="22"/>
          <w:szCs w:val="22"/>
          <w:lang w:val="en-US"/>
        </w:rPr>
        <w:t> </w:t>
      </w:r>
    </w:p>
    <w:p w14:paraId="6E068349" w14:textId="77777777" w:rsidR="00C965C2" w:rsidRPr="00660DD5" w:rsidRDefault="00C965C2" w:rsidP="00C965C2">
      <w:pPr>
        <w:pStyle w:val="paragraph"/>
        <w:spacing w:before="0" w:beforeAutospacing="0" w:after="0" w:afterAutospacing="0"/>
        <w:textAlignment w:val="baseline"/>
        <w:rPr>
          <w:rFonts w:asciiTheme="minorHAnsi" w:hAnsiTheme="minorHAnsi" w:cstheme="minorHAnsi"/>
          <w:sz w:val="18"/>
          <w:szCs w:val="18"/>
          <w:lang w:val="en-US"/>
        </w:rPr>
      </w:pPr>
      <w:r w:rsidRPr="00660DD5">
        <w:rPr>
          <w:rStyle w:val="normaltextrun"/>
          <w:rFonts w:asciiTheme="minorHAnsi" w:hAnsiTheme="minorHAnsi" w:cstheme="minorHAnsi"/>
          <w:sz w:val="22"/>
          <w:szCs w:val="22"/>
          <w:lang w:val="en-GB"/>
        </w:rPr>
        <w:t>All articles submitted to IJIC must include a statement providing details of how people with lived experience have been involved in the underlying study or improvement project or in preparation of the manuscript. Involvement may include setting the overall purpose, designing the methodology, undertaking the research or improvement, and in the analysis and interpretation on findings and learning. If there was no such involvement, then the reasons for this should be shared.</w:t>
      </w:r>
      <w:r w:rsidRPr="00660DD5">
        <w:rPr>
          <w:rStyle w:val="eop"/>
          <w:rFonts w:asciiTheme="minorHAnsi" w:hAnsiTheme="minorHAnsi" w:cstheme="minorHAnsi"/>
          <w:sz w:val="22"/>
          <w:szCs w:val="22"/>
          <w:lang w:val="en-US"/>
        </w:rPr>
        <w:t> </w:t>
      </w:r>
    </w:p>
    <w:p w14:paraId="0AE77871" w14:textId="77777777" w:rsidR="00C965C2" w:rsidRPr="00660DD5" w:rsidRDefault="00C965C2" w:rsidP="00C965C2">
      <w:pPr>
        <w:pStyle w:val="paragraph"/>
        <w:spacing w:before="0" w:beforeAutospacing="0" w:after="0" w:afterAutospacing="0"/>
        <w:textAlignment w:val="baseline"/>
        <w:rPr>
          <w:rFonts w:asciiTheme="minorHAnsi" w:hAnsiTheme="minorHAnsi" w:cstheme="minorHAnsi"/>
          <w:sz w:val="18"/>
          <w:szCs w:val="18"/>
          <w:lang w:val="en-US"/>
        </w:rPr>
      </w:pPr>
      <w:r w:rsidRPr="00660DD5">
        <w:rPr>
          <w:rStyle w:val="normaltextrun"/>
          <w:rFonts w:asciiTheme="minorHAnsi" w:hAnsiTheme="minorHAnsi" w:cstheme="minorHAnsi"/>
          <w:sz w:val="22"/>
          <w:szCs w:val="22"/>
          <w:lang w:val="en-GB"/>
        </w:rPr>
        <w:t> </w:t>
      </w:r>
      <w:r w:rsidRPr="00660DD5">
        <w:rPr>
          <w:rStyle w:val="eop"/>
          <w:rFonts w:asciiTheme="minorHAnsi" w:hAnsiTheme="minorHAnsi" w:cstheme="minorHAnsi"/>
          <w:sz w:val="22"/>
          <w:szCs w:val="22"/>
          <w:lang w:val="en-US"/>
        </w:rPr>
        <w:t> </w:t>
      </w:r>
    </w:p>
    <w:p w14:paraId="6D043055" w14:textId="77777777" w:rsidR="00C965C2" w:rsidRPr="00660DD5" w:rsidRDefault="00C965C2" w:rsidP="00C965C2">
      <w:pPr>
        <w:pStyle w:val="paragraph"/>
        <w:spacing w:before="0" w:beforeAutospacing="0" w:after="0" w:afterAutospacing="0"/>
        <w:textAlignment w:val="baseline"/>
        <w:rPr>
          <w:rFonts w:asciiTheme="minorHAnsi" w:hAnsiTheme="minorHAnsi" w:cstheme="minorHAnsi"/>
          <w:sz w:val="18"/>
          <w:szCs w:val="18"/>
          <w:lang w:val="en-US"/>
        </w:rPr>
      </w:pPr>
      <w:r w:rsidRPr="00660DD5">
        <w:rPr>
          <w:rStyle w:val="normaltextrun"/>
          <w:rFonts w:asciiTheme="minorHAnsi" w:hAnsiTheme="minorHAnsi" w:cstheme="minorHAnsi"/>
          <w:sz w:val="22"/>
          <w:szCs w:val="22"/>
          <w:lang w:val="en-GB"/>
        </w:rPr>
        <w:t>It is recommended that the statement on involvement be included in the methodology or equivalent section.</w:t>
      </w:r>
      <w:r w:rsidRPr="00660DD5">
        <w:rPr>
          <w:rStyle w:val="eop"/>
          <w:rFonts w:asciiTheme="minorHAnsi" w:hAnsiTheme="minorHAnsi" w:cstheme="minorHAnsi"/>
          <w:sz w:val="22"/>
          <w:szCs w:val="22"/>
          <w:lang w:val="en-US"/>
        </w:rPr>
        <w:t> </w:t>
      </w:r>
    </w:p>
    <w:p w14:paraId="3D16526A" w14:textId="77777777" w:rsidR="00660DD5" w:rsidRPr="00660DD5" w:rsidRDefault="00660DD5" w:rsidP="00070EE3">
      <w:pPr>
        <w:rPr>
          <w:rFonts w:cstheme="minorHAnsi"/>
          <w:b/>
          <w:bCs/>
        </w:rPr>
      </w:pPr>
    </w:p>
    <w:p w14:paraId="0CC076A0" w14:textId="47AFC49B" w:rsidR="00070EE3" w:rsidRPr="00660DD5" w:rsidRDefault="00070EE3" w:rsidP="00070EE3">
      <w:pPr>
        <w:rPr>
          <w:rFonts w:cstheme="minorHAnsi"/>
          <w:b/>
          <w:bCs/>
        </w:rPr>
      </w:pPr>
      <w:r w:rsidRPr="00660DD5">
        <w:rPr>
          <w:rFonts w:cstheme="minorHAnsi"/>
          <w:b/>
          <w:bCs/>
        </w:rPr>
        <w:t>Suggested structure</w:t>
      </w:r>
    </w:p>
    <w:p w14:paraId="4E939D82" w14:textId="66A0583A" w:rsidR="00070EE3" w:rsidRPr="00660DD5" w:rsidRDefault="00070EE3" w:rsidP="00070EE3">
      <w:pPr>
        <w:rPr>
          <w:rFonts w:cstheme="minorHAnsi"/>
        </w:rPr>
      </w:pPr>
      <w:r w:rsidRPr="00660DD5">
        <w:rPr>
          <w:rFonts w:cstheme="minorHAnsi"/>
        </w:rPr>
        <w:t>Structure</w:t>
      </w:r>
      <w:r w:rsidR="463CCA83" w:rsidRPr="00660DD5">
        <w:rPr>
          <w:rFonts w:cstheme="minorHAnsi"/>
        </w:rPr>
        <w:t>d</w:t>
      </w:r>
      <w:r w:rsidRPr="00660DD5">
        <w:rPr>
          <w:rFonts w:cstheme="minorHAnsi"/>
        </w:rPr>
        <w:t xml:space="preserve"> Abstract (Introduction/Description/Discussion/Conclusion) (max 200 words)</w:t>
      </w:r>
    </w:p>
    <w:p w14:paraId="100E65B6" w14:textId="77777777" w:rsidR="00070EE3" w:rsidRPr="00660DD5" w:rsidRDefault="00070EE3" w:rsidP="00070EE3">
      <w:pPr>
        <w:rPr>
          <w:rFonts w:cstheme="minorHAnsi"/>
          <w:bCs/>
        </w:rPr>
      </w:pPr>
      <w:r w:rsidRPr="00660DD5">
        <w:rPr>
          <w:rFonts w:cstheme="minorHAnsi"/>
          <w:bCs/>
        </w:rPr>
        <w:t>Key words (max 6)</w:t>
      </w:r>
    </w:p>
    <w:p w14:paraId="1360B6A9" w14:textId="77777777" w:rsidR="00070EE3" w:rsidRPr="00660DD5" w:rsidRDefault="00070EE3" w:rsidP="00070EE3">
      <w:pPr>
        <w:rPr>
          <w:rFonts w:cstheme="minorHAnsi"/>
          <w:bCs/>
        </w:rPr>
      </w:pPr>
      <w:r w:rsidRPr="00660DD5">
        <w:rPr>
          <w:rFonts w:cstheme="minorHAnsi"/>
          <w:bCs/>
        </w:rPr>
        <w:t>Introduction (comprising background and problem statement)</w:t>
      </w:r>
    </w:p>
    <w:p w14:paraId="004C2613" w14:textId="77777777" w:rsidR="00070EE3" w:rsidRPr="00660DD5" w:rsidRDefault="00070EE3" w:rsidP="00070EE3">
      <w:pPr>
        <w:rPr>
          <w:rFonts w:cstheme="minorHAnsi"/>
          <w:bCs/>
        </w:rPr>
      </w:pPr>
      <w:r w:rsidRPr="00660DD5">
        <w:rPr>
          <w:rFonts w:cstheme="minorHAnsi"/>
          <w:bCs/>
        </w:rPr>
        <w:t>Ethical approval, if appropriate</w:t>
      </w:r>
    </w:p>
    <w:p w14:paraId="045D4E9E" w14:textId="77777777" w:rsidR="00070EE3" w:rsidRPr="00660DD5" w:rsidRDefault="00070EE3" w:rsidP="00070EE3">
      <w:pPr>
        <w:rPr>
          <w:rFonts w:cstheme="minorHAnsi"/>
          <w:bCs/>
        </w:rPr>
      </w:pPr>
      <w:r w:rsidRPr="00660DD5">
        <w:rPr>
          <w:rFonts w:cstheme="minorHAnsi"/>
          <w:bCs/>
        </w:rPr>
        <w:t>Description of the care practice (including approach used for development/implementation/ evaluation)</w:t>
      </w:r>
    </w:p>
    <w:p w14:paraId="0A9DC138" w14:textId="77777777" w:rsidR="00070EE3" w:rsidRPr="00660DD5" w:rsidRDefault="00070EE3" w:rsidP="00070EE3">
      <w:pPr>
        <w:rPr>
          <w:rFonts w:cstheme="minorHAnsi"/>
          <w:bCs/>
        </w:rPr>
      </w:pPr>
      <w:r w:rsidRPr="00660DD5">
        <w:rPr>
          <w:rFonts w:cstheme="minorHAnsi"/>
          <w:bCs/>
        </w:rPr>
        <w:t>Discussion (setting into international and evidence context)</w:t>
      </w:r>
    </w:p>
    <w:p w14:paraId="610A3D92" w14:textId="77777777" w:rsidR="00070EE3" w:rsidRPr="00660DD5" w:rsidRDefault="00070EE3" w:rsidP="00070EE3">
      <w:pPr>
        <w:rPr>
          <w:rFonts w:cstheme="minorHAnsi"/>
          <w:bCs/>
        </w:rPr>
      </w:pPr>
      <w:r w:rsidRPr="00660DD5">
        <w:rPr>
          <w:rFonts w:cstheme="minorHAnsi"/>
          <w:bCs/>
        </w:rPr>
        <w:t>Lessons learned (separate for policy and practice, if appropriate) (up to 5 bullet points or box)</w:t>
      </w:r>
    </w:p>
    <w:p w14:paraId="60E8F4D9" w14:textId="77777777" w:rsidR="00070EE3" w:rsidRPr="00660DD5" w:rsidRDefault="00070EE3" w:rsidP="00070EE3">
      <w:pPr>
        <w:rPr>
          <w:rFonts w:cstheme="minorHAnsi"/>
          <w:bCs/>
        </w:rPr>
      </w:pPr>
      <w:r w:rsidRPr="00660DD5">
        <w:rPr>
          <w:rFonts w:cstheme="minorHAnsi"/>
          <w:bCs/>
        </w:rPr>
        <w:t>Conclusion</w:t>
      </w:r>
    </w:p>
    <w:p w14:paraId="64061314" w14:textId="77777777" w:rsidR="00070EE3" w:rsidRPr="00660DD5" w:rsidRDefault="00070EE3" w:rsidP="00070EE3">
      <w:pPr>
        <w:rPr>
          <w:rFonts w:cstheme="minorHAnsi"/>
          <w:bCs/>
        </w:rPr>
      </w:pPr>
      <w:r w:rsidRPr="00660DD5">
        <w:rPr>
          <w:rFonts w:cstheme="minorHAnsi"/>
          <w:bCs/>
        </w:rPr>
        <w:t>Acknowledgements, if any</w:t>
      </w:r>
    </w:p>
    <w:p w14:paraId="5816D5D5" w14:textId="77777777" w:rsidR="00070EE3" w:rsidRPr="00660DD5" w:rsidRDefault="00070EE3" w:rsidP="00070EE3">
      <w:pPr>
        <w:rPr>
          <w:rFonts w:cstheme="minorHAnsi"/>
          <w:bCs/>
        </w:rPr>
      </w:pPr>
      <w:r w:rsidRPr="00660DD5">
        <w:rPr>
          <w:rFonts w:cstheme="minorHAnsi"/>
          <w:bCs/>
        </w:rPr>
        <w:t>References</w:t>
      </w:r>
    </w:p>
    <w:p w14:paraId="7F1637F9" w14:textId="77777777" w:rsidR="00070EE3" w:rsidRPr="00660DD5" w:rsidRDefault="00070EE3" w:rsidP="00070EE3">
      <w:pPr>
        <w:rPr>
          <w:rFonts w:cstheme="minorHAnsi"/>
          <w:b/>
          <w:bCs/>
        </w:rPr>
      </w:pPr>
      <w:r w:rsidRPr="00660DD5">
        <w:rPr>
          <w:rFonts w:cstheme="minorHAnsi"/>
          <w:b/>
          <w:bCs/>
        </w:rPr>
        <w:t>Length</w:t>
      </w:r>
    </w:p>
    <w:p w14:paraId="126E455E" w14:textId="77777777" w:rsidR="00070EE3" w:rsidRPr="00660DD5" w:rsidRDefault="00070EE3" w:rsidP="00070EE3">
      <w:pPr>
        <w:spacing w:before="100" w:beforeAutospacing="1" w:after="100" w:afterAutospacing="1"/>
        <w:rPr>
          <w:rFonts w:cstheme="minorHAnsi"/>
        </w:rPr>
      </w:pPr>
      <w:r w:rsidRPr="00660DD5">
        <w:rPr>
          <w:rFonts w:cstheme="minorHAnsi"/>
        </w:rPr>
        <w:t xml:space="preserve">A maximum of 8,000 words, including abstract, keywords, tables, figures, </w:t>
      </w:r>
      <w:proofErr w:type="gramStart"/>
      <w:r w:rsidRPr="00660DD5">
        <w:rPr>
          <w:rFonts w:cstheme="minorHAnsi"/>
        </w:rPr>
        <w:t>boxes</w:t>
      </w:r>
      <w:proofErr w:type="gramEnd"/>
      <w:r w:rsidRPr="00660DD5">
        <w:rPr>
          <w:rFonts w:cstheme="minorHAnsi"/>
        </w:rPr>
        <w:t xml:space="preserve"> and references</w:t>
      </w:r>
    </w:p>
    <w:p w14:paraId="65AED03E" w14:textId="77777777" w:rsidR="00070EE3" w:rsidRDefault="00070EE3" w:rsidP="009B4023">
      <w:pPr>
        <w:jc w:val="right"/>
      </w:pPr>
    </w:p>
    <w:sectPr w:rsidR="00070EE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6C3796"/>
    <w:multiLevelType w:val="hybridMultilevel"/>
    <w:tmpl w:val="6A301A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72819028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38E738D4"/>
    <w:rsid w:val="00046DEA"/>
    <w:rsid w:val="00070EE3"/>
    <w:rsid w:val="002F7E3D"/>
    <w:rsid w:val="003E4D6A"/>
    <w:rsid w:val="00655300"/>
    <w:rsid w:val="00660DD5"/>
    <w:rsid w:val="0095454D"/>
    <w:rsid w:val="009B4023"/>
    <w:rsid w:val="00BD0699"/>
    <w:rsid w:val="00C965C2"/>
    <w:rsid w:val="00E4520B"/>
    <w:rsid w:val="00F27459"/>
    <w:rsid w:val="19D7AE0E"/>
    <w:rsid w:val="38E738D4"/>
    <w:rsid w:val="463CCA83"/>
    <w:rsid w:val="5913065F"/>
    <w:rsid w:val="6AA08F6B"/>
    <w:rsid w:val="782A11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E738D4"/>
  <w15:chartTrackingRefBased/>
  <w15:docId w15:val="{11065D12-9614-4F4E-AA6E-9B0EAE5A3A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70EE3"/>
    <w:pPr>
      <w:ind w:left="720"/>
      <w:contextualSpacing/>
    </w:pPr>
    <w:rPr>
      <w:lang w:val="en-GB"/>
    </w:rPr>
  </w:style>
  <w:style w:type="paragraph" w:customStyle="1" w:styleId="paragraph">
    <w:name w:val="paragraph"/>
    <w:basedOn w:val="Normal"/>
    <w:rsid w:val="00C965C2"/>
    <w:pPr>
      <w:spacing w:before="100" w:beforeAutospacing="1" w:after="100" w:afterAutospacing="1" w:line="240" w:lineRule="auto"/>
    </w:pPr>
    <w:rPr>
      <w:rFonts w:ascii="Times New Roman" w:eastAsia="Times New Roman" w:hAnsi="Times New Roman" w:cs="Times New Roman"/>
      <w:sz w:val="24"/>
      <w:szCs w:val="24"/>
      <w:lang w:val="en-IE" w:eastAsia="en-IE"/>
    </w:rPr>
  </w:style>
  <w:style w:type="character" w:customStyle="1" w:styleId="normaltextrun">
    <w:name w:val="normaltextrun"/>
    <w:basedOn w:val="DefaultParagraphFont"/>
    <w:rsid w:val="00C965C2"/>
  </w:style>
  <w:style w:type="character" w:customStyle="1" w:styleId="eop">
    <w:name w:val="eop"/>
    <w:basedOn w:val="DefaultParagraphFont"/>
    <w:rsid w:val="00C965C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2598020">
      <w:bodyDiv w:val="1"/>
      <w:marLeft w:val="0"/>
      <w:marRight w:val="0"/>
      <w:marTop w:val="0"/>
      <w:marBottom w:val="0"/>
      <w:divBdr>
        <w:top w:val="none" w:sz="0" w:space="0" w:color="auto"/>
        <w:left w:val="none" w:sz="0" w:space="0" w:color="auto"/>
        <w:bottom w:val="none" w:sz="0" w:space="0" w:color="auto"/>
        <w:right w:val="none" w:sz="0" w:space="0" w:color="auto"/>
      </w:divBdr>
      <w:divsChild>
        <w:div w:id="2085908087">
          <w:marLeft w:val="0"/>
          <w:marRight w:val="0"/>
          <w:marTop w:val="0"/>
          <w:marBottom w:val="0"/>
          <w:divBdr>
            <w:top w:val="none" w:sz="0" w:space="0" w:color="auto"/>
            <w:left w:val="none" w:sz="0" w:space="0" w:color="auto"/>
            <w:bottom w:val="none" w:sz="0" w:space="0" w:color="auto"/>
            <w:right w:val="none" w:sz="0" w:space="0" w:color="auto"/>
          </w:divBdr>
        </w:div>
        <w:div w:id="1814366085">
          <w:marLeft w:val="0"/>
          <w:marRight w:val="0"/>
          <w:marTop w:val="0"/>
          <w:marBottom w:val="0"/>
          <w:divBdr>
            <w:top w:val="none" w:sz="0" w:space="0" w:color="auto"/>
            <w:left w:val="none" w:sz="0" w:space="0" w:color="auto"/>
            <w:bottom w:val="none" w:sz="0" w:space="0" w:color="auto"/>
            <w:right w:val="none" w:sz="0" w:space="0" w:color="auto"/>
          </w:divBdr>
        </w:div>
        <w:div w:id="166867521">
          <w:marLeft w:val="0"/>
          <w:marRight w:val="0"/>
          <w:marTop w:val="0"/>
          <w:marBottom w:val="0"/>
          <w:divBdr>
            <w:top w:val="none" w:sz="0" w:space="0" w:color="auto"/>
            <w:left w:val="none" w:sz="0" w:space="0" w:color="auto"/>
            <w:bottom w:val="none" w:sz="0" w:space="0" w:color="auto"/>
            <w:right w:val="none" w:sz="0" w:space="0" w:color="auto"/>
          </w:divBdr>
        </w:div>
        <w:div w:id="1822456067">
          <w:marLeft w:val="0"/>
          <w:marRight w:val="0"/>
          <w:marTop w:val="0"/>
          <w:marBottom w:val="0"/>
          <w:divBdr>
            <w:top w:val="none" w:sz="0" w:space="0" w:color="auto"/>
            <w:left w:val="none" w:sz="0" w:space="0" w:color="auto"/>
            <w:bottom w:val="none" w:sz="0" w:space="0" w:color="auto"/>
            <w:right w:val="none" w:sz="0" w:space="0" w:color="auto"/>
          </w:divBdr>
        </w:div>
        <w:div w:id="140314633">
          <w:marLeft w:val="0"/>
          <w:marRight w:val="0"/>
          <w:marTop w:val="0"/>
          <w:marBottom w:val="0"/>
          <w:divBdr>
            <w:top w:val="none" w:sz="0" w:space="0" w:color="auto"/>
            <w:left w:val="none" w:sz="0" w:space="0" w:color="auto"/>
            <w:bottom w:val="none" w:sz="0" w:space="0" w:color="auto"/>
            <w:right w:val="none" w:sz="0" w:space="0" w:color="auto"/>
          </w:divBdr>
        </w:div>
        <w:div w:id="1551186663">
          <w:marLeft w:val="0"/>
          <w:marRight w:val="0"/>
          <w:marTop w:val="0"/>
          <w:marBottom w:val="0"/>
          <w:divBdr>
            <w:top w:val="none" w:sz="0" w:space="0" w:color="auto"/>
            <w:left w:val="none" w:sz="0" w:space="0" w:color="auto"/>
            <w:bottom w:val="none" w:sz="0" w:space="0" w:color="auto"/>
            <w:right w:val="none" w:sz="0" w:space="0" w:color="auto"/>
          </w:divBdr>
        </w:div>
        <w:div w:id="1500846289">
          <w:marLeft w:val="0"/>
          <w:marRight w:val="0"/>
          <w:marTop w:val="0"/>
          <w:marBottom w:val="0"/>
          <w:divBdr>
            <w:top w:val="none" w:sz="0" w:space="0" w:color="auto"/>
            <w:left w:val="none" w:sz="0" w:space="0" w:color="auto"/>
            <w:bottom w:val="none" w:sz="0" w:space="0" w:color="auto"/>
            <w:right w:val="none" w:sz="0" w:space="0" w:color="auto"/>
          </w:divBdr>
        </w:div>
      </w:divsChild>
    </w:div>
    <w:div w:id="557319842">
      <w:bodyDiv w:val="1"/>
      <w:marLeft w:val="0"/>
      <w:marRight w:val="0"/>
      <w:marTop w:val="0"/>
      <w:marBottom w:val="0"/>
      <w:divBdr>
        <w:top w:val="none" w:sz="0" w:space="0" w:color="auto"/>
        <w:left w:val="none" w:sz="0" w:space="0" w:color="auto"/>
        <w:bottom w:val="none" w:sz="0" w:space="0" w:color="auto"/>
        <w:right w:val="none" w:sz="0" w:space="0" w:color="auto"/>
      </w:divBdr>
      <w:divsChild>
        <w:div w:id="1965041691">
          <w:marLeft w:val="0"/>
          <w:marRight w:val="0"/>
          <w:marTop w:val="0"/>
          <w:marBottom w:val="0"/>
          <w:divBdr>
            <w:top w:val="none" w:sz="0" w:space="0" w:color="auto"/>
            <w:left w:val="none" w:sz="0" w:space="0" w:color="auto"/>
            <w:bottom w:val="none" w:sz="0" w:space="0" w:color="auto"/>
            <w:right w:val="none" w:sz="0" w:space="0" w:color="auto"/>
          </w:divBdr>
        </w:div>
        <w:div w:id="633800649">
          <w:marLeft w:val="0"/>
          <w:marRight w:val="0"/>
          <w:marTop w:val="0"/>
          <w:marBottom w:val="0"/>
          <w:divBdr>
            <w:top w:val="none" w:sz="0" w:space="0" w:color="auto"/>
            <w:left w:val="none" w:sz="0" w:space="0" w:color="auto"/>
            <w:bottom w:val="none" w:sz="0" w:space="0" w:color="auto"/>
            <w:right w:val="none" w:sz="0" w:space="0" w:color="auto"/>
          </w:divBdr>
        </w:div>
        <w:div w:id="635916920">
          <w:marLeft w:val="0"/>
          <w:marRight w:val="0"/>
          <w:marTop w:val="0"/>
          <w:marBottom w:val="0"/>
          <w:divBdr>
            <w:top w:val="none" w:sz="0" w:space="0" w:color="auto"/>
            <w:left w:val="none" w:sz="0" w:space="0" w:color="auto"/>
            <w:bottom w:val="none" w:sz="0" w:space="0" w:color="auto"/>
            <w:right w:val="none" w:sz="0" w:space="0" w:color="auto"/>
          </w:divBdr>
        </w:div>
        <w:div w:id="1465268093">
          <w:marLeft w:val="0"/>
          <w:marRight w:val="0"/>
          <w:marTop w:val="0"/>
          <w:marBottom w:val="0"/>
          <w:divBdr>
            <w:top w:val="none" w:sz="0" w:space="0" w:color="auto"/>
            <w:left w:val="none" w:sz="0" w:space="0" w:color="auto"/>
            <w:bottom w:val="none" w:sz="0" w:space="0" w:color="auto"/>
            <w:right w:val="none" w:sz="0" w:space="0" w:color="auto"/>
          </w:divBdr>
        </w:div>
        <w:div w:id="1560507608">
          <w:marLeft w:val="0"/>
          <w:marRight w:val="0"/>
          <w:marTop w:val="0"/>
          <w:marBottom w:val="0"/>
          <w:divBdr>
            <w:top w:val="none" w:sz="0" w:space="0" w:color="auto"/>
            <w:left w:val="none" w:sz="0" w:space="0" w:color="auto"/>
            <w:bottom w:val="none" w:sz="0" w:space="0" w:color="auto"/>
            <w:right w:val="none" w:sz="0" w:space="0" w:color="auto"/>
          </w:divBdr>
        </w:div>
        <w:div w:id="661472470">
          <w:marLeft w:val="0"/>
          <w:marRight w:val="0"/>
          <w:marTop w:val="0"/>
          <w:marBottom w:val="0"/>
          <w:divBdr>
            <w:top w:val="none" w:sz="0" w:space="0" w:color="auto"/>
            <w:left w:val="none" w:sz="0" w:space="0" w:color="auto"/>
            <w:bottom w:val="none" w:sz="0" w:space="0" w:color="auto"/>
            <w:right w:val="none" w:sz="0" w:space="0" w:color="auto"/>
          </w:divBdr>
        </w:div>
        <w:div w:id="171134370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869d5105-6494-4ef4-9fac-8101ddf9fc8a"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9D1A92565AC284CAECDA0EBB89A4E35" ma:contentTypeVersion="16" ma:contentTypeDescription="Create a new document." ma:contentTypeScope="" ma:versionID="43ddcf31d6b65b1b0350ebe8768d4ba7">
  <xsd:schema xmlns:xsd="http://www.w3.org/2001/XMLSchema" xmlns:xs="http://www.w3.org/2001/XMLSchema" xmlns:p="http://schemas.microsoft.com/office/2006/metadata/properties" xmlns:ns3="869d5105-6494-4ef4-9fac-8101ddf9fc8a" xmlns:ns4="5e73fe6c-a3fb-4f0e-acb4-6ffe00cfaadc" targetNamespace="http://schemas.microsoft.com/office/2006/metadata/properties" ma:root="true" ma:fieldsID="b62392b7efd4c52de97ab254a3c790b8" ns3:_="" ns4:_="">
    <xsd:import namespace="869d5105-6494-4ef4-9fac-8101ddf9fc8a"/>
    <xsd:import namespace="5e73fe6c-a3fb-4f0e-acb4-6ffe00cfaadc"/>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LengthInSeconds" minOccurs="0"/>
                <xsd:element ref="ns3:_activity"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69d5105-6494-4ef4-9fac-8101ddf9fc8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_activity" ma:index="21" nillable="true" ma:displayName="_activity" ma:hidden="true" ma:internalName="_activity">
      <xsd:simpleType>
        <xsd:restriction base="dms:Note"/>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e73fe6c-a3fb-4f0e-acb4-6ffe00cfaadc"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3E25A02-857C-4EC6-9EA0-FDB102E0EB50}">
  <ds:schemaRefs>
    <ds:schemaRef ds:uri="http://schemas.microsoft.com/office/2006/metadata/properties"/>
    <ds:schemaRef ds:uri="http://schemas.microsoft.com/office/infopath/2007/PartnerControls"/>
    <ds:schemaRef ds:uri="869d5105-6494-4ef4-9fac-8101ddf9fc8a"/>
  </ds:schemaRefs>
</ds:datastoreItem>
</file>

<file path=customXml/itemProps2.xml><?xml version="1.0" encoding="utf-8"?>
<ds:datastoreItem xmlns:ds="http://schemas.openxmlformats.org/officeDocument/2006/customXml" ds:itemID="{66B16239-B97B-4BD6-A9C5-DFBD47599A79}">
  <ds:schemaRefs>
    <ds:schemaRef ds:uri="http://schemas.microsoft.com/sharepoint/v3/contenttype/forms"/>
  </ds:schemaRefs>
</ds:datastoreItem>
</file>

<file path=customXml/itemProps3.xml><?xml version="1.0" encoding="utf-8"?>
<ds:datastoreItem xmlns:ds="http://schemas.openxmlformats.org/officeDocument/2006/customXml" ds:itemID="{0800E606-4019-404E-81E3-349EF4280A2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69d5105-6494-4ef4-9fac-8101ddf9fc8a"/>
    <ds:schemaRef ds:uri="5e73fe6c-a3fb-4f0e-acb4-6ffe00cfaad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2</Pages>
  <Words>514</Words>
  <Characters>2935</Characters>
  <Application>Microsoft Office Word</Application>
  <DocSecurity>0</DocSecurity>
  <Lines>24</Lines>
  <Paragraphs>6</Paragraphs>
  <ScaleCrop>false</ScaleCrop>
  <Company/>
  <LinksUpToDate>false</LinksUpToDate>
  <CharactersWithSpaces>3443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Susan Royer</dc:creator>
  <cp:keywords/>
  <dc:description/>
  <cp:lastModifiedBy>Susan Royer</cp:lastModifiedBy>
  <cp:revision>6</cp:revision>
  <dcterms:created xsi:type="dcterms:W3CDTF">2024-04-08T10:35:00Z</dcterms:created>
  <dcterms:modified xsi:type="dcterms:W3CDTF">2024-04-08T10:43:00Z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0x01010009D1A92565AC284CAECDA0EBB89A4E35</vt:lpwstr>
  </property>
</Properties>
</file>